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CA814" w14:textId="45FB4D43" w:rsidR="000F20E9" w:rsidRPr="000F20E9" w:rsidRDefault="000F20E9" w:rsidP="000F20E9">
      <w:pPr>
        <w:spacing w:after="240" w:line="240" w:lineRule="auto"/>
        <w:jc w:val="center"/>
        <w:rPr>
          <w:rFonts w:eastAsia="Times New Roman" w:cstheme="minorHAnsi"/>
          <w:sz w:val="28"/>
          <w:szCs w:val="28"/>
          <w:lang w:eastAsia="sk-SK"/>
        </w:rPr>
      </w:pPr>
      <w:r w:rsidRPr="000F20E9">
        <w:rPr>
          <w:rFonts w:eastAsia="Times New Roman" w:cstheme="minorHAnsi"/>
          <w:b/>
          <w:bCs/>
          <w:color w:val="000000"/>
          <w:sz w:val="28"/>
          <w:szCs w:val="28"/>
          <w:lang w:eastAsia="sk-SK"/>
        </w:rPr>
        <w:t>Bratislavské mestské časti urobili všetko preto, aby sa mohlo otestovať čo najviac obyvateľov</w:t>
      </w:r>
    </w:p>
    <w:p w14:paraId="64B8F34F" w14:textId="77777777" w:rsidR="000F20E9" w:rsidRPr="000F20E9" w:rsidRDefault="000F20E9" w:rsidP="000F20E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265B1B35" w14:textId="49ADC9F4" w:rsidR="000F20E9" w:rsidRPr="004B5471" w:rsidRDefault="000F20E9" w:rsidP="000F20E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Bratislava, 30.11. 2020 - </w:t>
      </w:r>
      <w:r w:rsidRPr="004B5471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Počas posledných dvoch týždňov všetkých 17 mestských častí Bratislavy vynaložil</w:t>
      </w:r>
      <w:r w:rsidR="00513CF2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i</w:t>
      </w:r>
      <w:bookmarkStart w:id="0" w:name="_GoBack"/>
      <w:bookmarkEnd w:id="0"/>
      <w:r w:rsidRPr="004B5471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 všetky svoje dostupné ľudské aj materiálne zdroje, aby zabezpečili úspešný priebeh vládou nariadeného plošného testovania. Napriek prakticky denne sa meniacim informáciám mestské časti v súlade s pokynmi Ozbrojených síl SR zriadili 401 odberových miest, zabezpečili viac ako 1600 administratívnych pracovníkov a dobrovoľníkov na zabezpečenie testovania a materiálne vybavili odberové miesta, vrátane stanov, unimobuniek, stravovania, hygienických zariadení, ochranných pomôcok či distribúcie testovacích setov.</w:t>
      </w:r>
    </w:p>
    <w:p w14:paraId="102F7D40" w14:textId="77777777" w:rsidR="000F20E9" w:rsidRPr="000F20E9" w:rsidRDefault="000F20E9" w:rsidP="000F20E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08E4AE2F" w14:textId="77777777" w:rsidR="000F20E9" w:rsidRPr="000F20E9" w:rsidRDefault="000F20E9" w:rsidP="000F20E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0F20E9">
        <w:rPr>
          <w:rFonts w:eastAsia="Times New Roman" w:cstheme="minorHAnsi"/>
          <w:color w:val="000000"/>
          <w:sz w:val="24"/>
          <w:szCs w:val="24"/>
          <w:lang w:eastAsia="sk-SK"/>
        </w:rPr>
        <w:t>Nakoľko samotné výtery môže vykonávať iba zdravotnícky personál, ktorý je mimoriadne vyťažený v nemocniciach a zdravotníckych zariadeniach, mestské časti v snahe zabezpečiť funkčnosť každého odberného miesta počas oboch víkendových dní, priebežne realizovali aj priamy nábor zdravotníkov. Definitívne počty dostupných zdravotníkov, ktorých majú v prvom rade zabezpečiť Ozbrojené sily a bez ktorých nie je možné jednotlivé odberové miesta otvoriť, zatiaľ nie sú potvrdené. Naďalej preto prosíme zdravotníkov, ktorí môžu s odbermi pomôcť, aby kontaktovali jednotlivé mestské časti alebo magistrát hlavného mesta.</w:t>
      </w:r>
    </w:p>
    <w:p w14:paraId="47FB01D0" w14:textId="77777777" w:rsidR="000F20E9" w:rsidRPr="000F20E9" w:rsidRDefault="000F20E9" w:rsidP="000F20E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03816002" w14:textId="77777777" w:rsidR="000F20E9" w:rsidRPr="000F20E9" w:rsidRDefault="000F20E9" w:rsidP="000F20E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0F20E9">
        <w:rPr>
          <w:rFonts w:eastAsia="Times New Roman" w:cstheme="minorHAnsi"/>
          <w:color w:val="000000"/>
          <w:sz w:val="24"/>
          <w:szCs w:val="24"/>
          <w:lang w:eastAsia="sk-SK"/>
        </w:rPr>
        <w:t>V rámci najväčšej logistickej operácie v histórii Slovenska, ktorej realizácia bola z veľkej časti prenesená na samosprávy, je spoločným cieľom mestských častí a mesta Bratislava umožniť čo najväčšiemu počtu obyvateľov úspešne sa otestovať. Chceme, aby sa mohli vyhnúť obmedzeniam, ktoré budú platiť pre tých, ktorí test nepodstúpia.</w:t>
      </w:r>
    </w:p>
    <w:p w14:paraId="154CDF3B" w14:textId="77777777" w:rsidR="000F20E9" w:rsidRPr="000F20E9" w:rsidRDefault="000F20E9" w:rsidP="000F20E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411C9E3E" w14:textId="77777777" w:rsidR="000F20E9" w:rsidRPr="000F20E9" w:rsidRDefault="000F20E9" w:rsidP="000F20E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0F20E9">
        <w:rPr>
          <w:rFonts w:eastAsia="Times New Roman" w:cstheme="minorHAnsi"/>
          <w:color w:val="000000"/>
          <w:sz w:val="24"/>
          <w:szCs w:val="24"/>
          <w:lang w:eastAsia="sk-SK"/>
        </w:rPr>
        <w:t>Vzhľadom na množstvo obyvateľov Bratislavy, ktorí nemajú na území mesta prihlásený trvalý pobyt, ale aj na potenciálne tisíce obyvateľov prihraničných obcí v Rakúsku a Maďarsku, ktorí sa tiež budú chcieť otestovať v Bratislave, je mimoriadne ťažké odhadnúť nápor na dostupné odberové miesta. Veľmi radi by sme zaručili každej Bratislavčanke a Bratislavčanovi, že bude môcť byť otestovaný, ale bohužiaľ, nedokážeme to. Prijaté pravidlá testovania nám neumožnia odhadnúť, koľko ľudí sa v našom meste bude chcieť otestovať. Nesmierne dôležité bude preto sledovať operatívne pokyny z odberových miest, mestských častí a mesta Bratislava a riadiť sa nimi. Iba tak dokážeme čo najefektívnejšie využiť všetky dostupné testovacie kapacity.</w:t>
      </w:r>
    </w:p>
    <w:p w14:paraId="01EF9921" w14:textId="77777777" w:rsidR="000F20E9" w:rsidRPr="000F20E9" w:rsidRDefault="000F20E9" w:rsidP="000F20E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5FD229FA" w14:textId="77777777" w:rsidR="000F20E9" w:rsidRPr="000F20E9" w:rsidRDefault="000F20E9" w:rsidP="000F20E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0F20E9">
        <w:rPr>
          <w:rFonts w:eastAsia="Times New Roman" w:cstheme="minorHAnsi"/>
          <w:color w:val="000000"/>
          <w:sz w:val="24"/>
          <w:szCs w:val="24"/>
          <w:lang w:eastAsia="sk-SK"/>
        </w:rPr>
        <w:t>Chceme sa poďakovať všetkým pracovníkom, zdravotníkom a dobrovoľníkom, ktorí nášmu mestu v tejto náročnej úlohe pomáhajú, styčným dôstojníkom Ozbrojených síl SR, ktorí trpezlivo sprostredkúvajú nové pokyny a najmä obyvateľkám a obyvateľom nášho mesta za ich trpezlivosť a za účasť na testovaní.</w:t>
      </w:r>
    </w:p>
    <w:p w14:paraId="1CA1555C" w14:textId="77777777" w:rsidR="000F20E9" w:rsidRPr="000F20E9" w:rsidRDefault="000F20E9" w:rsidP="000F20E9">
      <w:pPr>
        <w:jc w:val="both"/>
        <w:rPr>
          <w:rFonts w:cstheme="minorHAnsi"/>
          <w:sz w:val="24"/>
          <w:szCs w:val="24"/>
        </w:rPr>
      </w:pPr>
    </w:p>
    <w:p w14:paraId="24BF38AB" w14:textId="48F7A95E" w:rsidR="0019074D" w:rsidRPr="000F20E9" w:rsidRDefault="0019074D" w:rsidP="000F20E9">
      <w:pPr>
        <w:jc w:val="both"/>
        <w:rPr>
          <w:rFonts w:cstheme="minorHAnsi"/>
          <w:sz w:val="24"/>
          <w:szCs w:val="24"/>
        </w:rPr>
      </w:pPr>
    </w:p>
    <w:sectPr w:rsidR="0019074D" w:rsidRPr="000F20E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90103" w14:textId="77777777" w:rsidR="00B06507" w:rsidRDefault="00B06507" w:rsidP="0019074D">
      <w:pPr>
        <w:spacing w:after="0" w:line="240" w:lineRule="auto"/>
      </w:pPr>
      <w:r>
        <w:separator/>
      </w:r>
    </w:p>
  </w:endnote>
  <w:endnote w:type="continuationSeparator" w:id="0">
    <w:p w14:paraId="21F2532B" w14:textId="77777777" w:rsidR="00B06507" w:rsidRDefault="00B06507" w:rsidP="0019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9D7AC" w14:textId="77777777" w:rsidR="0019074D" w:rsidRPr="00E9214A" w:rsidRDefault="0019074D" w:rsidP="0019074D">
    <w:pPr>
      <w:framePr w:w="9356" w:h="794" w:hSpace="142" w:wrap="around" w:vAnchor="page" w:hAnchor="page" w:x="1056" w:y="14737"/>
      <w:pBdr>
        <w:bottom w:val="single" w:sz="4" w:space="1" w:color="auto"/>
      </w:pBdr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</w:p>
  <w:p w14:paraId="12639124" w14:textId="77777777" w:rsidR="0019074D" w:rsidRDefault="0019074D" w:rsidP="0019074D">
    <w:pPr>
      <w:framePr w:w="9356" w:h="794" w:hSpace="142" w:wrap="around" w:vAnchor="page" w:hAnchor="page" w:x="1056" w:y="14737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jc w:val="center"/>
      <w:rPr>
        <w:sz w:val="16"/>
      </w:rPr>
    </w:pPr>
  </w:p>
  <w:p w14:paraId="10C3D9A3" w14:textId="77777777" w:rsidR="0019074D" w:rsidRDefault="0019074D" w:rsidP="0019074D">
    <w:pPr>
      <w:framePr w:w="9356" w:h="794" w:hSpace="142" w:wrap="around" w:vAnchor="page" w:hAnchor="page" w:x="1056" w:y="14737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jc w:val="center"/>
      <w:rPr>
        <w:sz w:val="16"/>
      </w:rPr>
    </w:pPr>
    <w:r>
      <w:rPr>
        <w:sz w:val="16"/>
      </w:rPr>
      <w:t>ODDELENIE KOMUNIKÁCIE A MARKETINGU</w:t>
    </w:r>
  </w:p>
  <w:p w14:paraId="44810799" w14:textId="77777777" w:rsidR="0019074D" w:rsidRDefault="0019074D" w:rsidP="0019074D">
    <w:pPr>
      <w:framePr w:w="9356" w:h="794" w:hSpace="142" w:wrap="around" w:vAnchor="page" w:hAnchor="page" w:x="1056" w:y="14737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jc w:val="center"/>
      <w:rPr>
        <w:sz w:val="16"/>
      </w:rPr>
    </w:pPr>
    <w:r>
      <w:rPr>
        <w:sz w:val="16"/>
      </w:rPr>
      <w:t>Primaciálny palác, Primaciálne námestie 1, 814 99 Bratislava</w:t>
    </w:r>
  </w:p>
  <w:p w14:paraId="250D5A11" w14:textId="77777777" w:rsidR="0019074D" w:rsidRDefault="0019074D" w:rsidP="0019074D">
    <w:pPr>
      <w:framePr w:w="9356" w:h="794" w:hSpace="142" w:wrap="around" w:vAnchor="page" w:hAnchor="page" w:x="1056" w:y="14737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</w:p>
  <w:p w14:paraId="0C44FDB8" w14:textId="77777777" w:rsidR="0019074D" w:rsidRDefault="0019074D" w:rsidP="0019074D">
    <w:pPr>
      <w:framePr w:w="9356" w:h="794" w:hSpace="142" w:wrap="around" w:vAnchor="page" w:hAnchor="page" w:x="1056" w:y="14737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  <w:r>
      <w:rPr>
        <w:sz w:val="16"/>
      </w:rPr>
      <w:t>HOVORKYŇA: Katarína Rajčanová                                     MOBIL: +421 903 985 956                                          E-MAIL: press@bratislava.sk</w:t>
    </w:r>
  </w:p>
  <w:p w14:paraId="4DC63085" w14:textId="77777777" w:rsidR="0019074D" w:rsidRDefault="0019074D" w:rsidP="0019074D">
    <w:pPr>
      <w:framePr w:w="9356" w:h="794" w:hSpace="142" w:wrap="around" w:vAnchor="page" w:hAnchor="page" w:x="1056" w:y="14737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</w:p>
  <w:p w14:paraId="47402C64" w14:textId="77777777" w:rsidR="0019074D" w:rsidRDefault="0019074D" w:rsidP="0019074D">
    <w:pPr>
      <w:framePr w:w="9356" w:h="794" w:hSpace="142" w:wrap="around" w:vAnchor="page" w:hAnchor="page" w:x="1056" w:y="14737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  <w:r>
      <w:rPr>
        <w:sz w:val="16"/>
      </w:rPr>
      <w:t xml:space="preserve">                           </w:t>
    </w:r>
  </w:p>
  <w:p w14:paraId="03F3DC83" w14:textId="77777777" w:rsidR="0019074D" w:rsidRPr="00E9214A" w:rsidRDefault="0019074D" w:rsidP="0019074D">
    <w:pPr>
      <w:framePr w:w="9356" w:h="794" w:hSpace="142" w:wrap="around" w:vAnchor="page" w:hAnchor="page" w:x="1056" w:y="14737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  <w:lang w:val="en-US"/>
      </w:rPr>
    </w:pPr>
    <w:r w:rsidRPr="00E9214A">
      <w:rPr>
        <w:sz w:val="16"/>
      </w:rPr>
      <w:tab/>
    </w:r>
  </w:p>
  <w:p w14:paraId="3D5F3B72" w14:textId="77777777" w:rsidR="0019074D" w:rsidRDefault="0019074D">
    <w:pPr>
      <w:pStyle w:val="Pta"/>
    </w:pPr>
  </w:p>
  <w:p w14:paraId="0978648D" w14:textId="77777777" w:rsidR="0019074D" w:rsidRDefault="001907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E06C2" w14:textId="77777777" w:rsidR="00B06507" w:rsidRDefault="00B06507" w:rsidP="0019074D">
      <w:pPr>
        <w:spacing w:after="0" w:line="240" w:lineRule="auto"/>
      </w:pPr>
      <w:r>
        <w:separator/>
      </w:r>
    </w:p>
  </w:footnote>
  <w:footnote w:type="continuationSeparator" w:id="0">
    <w:p w14:paraId="2EF7FD4A" w14:textId="77777777" w:rsidR="00B06507" w:rsidRDefault="00B06507" w:rsidP="00190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43FFC" w14:textId="77777777" w:rsidR="0019074D" w:rsidRPr="0019074D" w:rsidRDefault="0019074D" w:rsidP="0019074D">
    <w:pPr>
      <w:pStyle w:val="Hlavika"/>
      <w:framePr w:w="10937" w:h="1236" w:hRule="exact" w:hSpace="142" w:wrap="around" w:vAnchor="page" w:hAnchor="page" w:x="339" w:y="341"/>
      <w:tabs>
        <w:tab w:val="clear" w:pos="4536"/>
        <w:tab w:val="clear" w:pos="9072"/>
        <w:tab w:val="center" w:pos="6237"/>
      </w:tabs>
      <w:ind w:firstLine="2124"/>
      <w:rPr>
        <w:b/>
        <w:sz w:val="28"/>
        <w:szCs w:val="28"/>
      </w:rPr>
    </w:pPr>
    <w:r w:rsidRPr="0019074D">
      <w:rPr>
        <w:rFonts w:ascii="Arial" w:hAnsi="Arial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5FC72BE7" wp14:editId="76EC13C2">
          <wp:simplePos x="0" y="0"/>
          <wp:positionH relativeFrom="column">
            <wp:posOffset>4445</wp:posOffset>
          </wp:positionH>
          <wp:positionV relativeFrom="paragraph">
            <wp:posOffset>635</wp:posOffset>
          </wp:positionV>
          <wp:extent cx="687705" cy="586740"/>
          <wp:effectExtent l="0" t="0" r="0" b="0"/>
          <wp:wrapNone/>
          <wp:docPr id="1" name="Obrázok 1" descr="C:\Users\Zuzka\Desktop\Hrad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Zuzka\Desktop\Hrad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74D">
      <w:rPr>
        <w:b/>
        <w:sz w:val="28"/>
        <w:szCs w:val="28"/>
      </w:rPr>
      <w:t>MAGISTRÁT HLAVNÉHO MESTA SLOVENSKEJ REPUBLIKY BRATISLAVY</w:t>
    </w:r>
  </w:p>
  <w:p w14:paraId="79D79CC8" w14:textId="77777777" w:rsidR="0019074D" w:rsidRDefault="0019074D" w:rsidP="0019074D">
    <w:pPr>
      <w:pStyle w:val="Hlavika"/>
      <w:framePr w:w="10937" w:h="1236" w:hRule="exact" w:hSpace="142" w:wrap="around" w:vAnchor="page" w:hAnchor="page" w:x="339" w:y="341"/>
      <w:tabs>
        <w:tab w:val="clear" w:pos="4536"/>
        <w:tab w:val="clear" w:pos="9072"/>
        <w:tab w:val="center" w:pos="6237"/>
      </w:tabs>
      <w:rPr>
        <w:b/>
        <w:sz w:val="26"/>
        <w:szCs w:val="26"/>
      </w:rPr>
    </w:pPr>
    <w:r>
      <w:rPr>
        <w:b/>
        <w:sz w:val="26"/>
        <w:szCs w:val="26"/>
      </w:rPr>
      <w:tab/>
    </w:r>
  </w:p>
  <w:p w14:paraId="5FA696C5" w14:textId="77777777" w:rsidR="0019074D" w:rsidRPr="005E336D" w:rsidRDefault="0019074D" w:rsidP="0019074D">
    <w:pPr>
      <w:pStyle w:val="Hlavika"/>
      <w:framePr w:w="10937" w:h="1236" w:hRule="exact" w:hSpace="142" w:wrap="around" w:vAnchor="page" w:hAnchor="page" w:x="339" w:y="341"/>
      <w:tabs>
        <w:tab w:val="clear" w:pos="4536"/>
        <w:tab w:val="clear" w:pos="9072"/>
        <w:tab w:val="center" w:pos="6237"/>
      </w:tabs>
      <w:jc w:val="center"/>
      <w:rPr>
        <w:sz w:val="26"/>
        <w:szCs w:val="26"/>
      </w:rPr>
    </w:pPr>
    <w:r>
      <w:rPr>
        <w:sz w:val="26"/>
        <w:szCs w:val="26"/>
      </w:rPr>
      <w:t xml:space="preserve">            Tlačová správa</w:t>
    </w:r>
  </w:p>
  <w:p w14:paraId="14F2F5FC" w14:textId="77777777" w:rsidR="0019074D" w:rsidRDefault="0019074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4D"/>
    <w:rsid w:val="000F20E9"/>
    <w:rsid w:val="0019074D"/>
    <w:rsid w:val="0039605D"/>
    <w:rsid w:val="004B5471"/>
    <w:rsid w:val="00513CF2"/>
    <w:rsid w:val="0063207F"/>
    <w:rsid w:val="006437FE"/>
    <w:rsid w:val="006F5B78"/>
    <w:rsid w:val="0083621B"/>
    <w:rsid w:val="00A0248B"/>
    <w:rsid w:val="00B06507"/>
    <w:rsid w:val="00B0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19B9"/>
  <w15:chartTrackingRefBased/>
  <w15:docId w15:val="{1440E00E-693B-4F70-A38A-3919CCAF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F20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190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9074D"/>
  </w:style>
  <w:style w:type="paragraph" w:styleId="Pta">
    <w:name w:val="footer"/>
    <w:basedOn w:val="Normlny"/>
    <w:link w:val="PtaChar"/>
    <w:uiPriority w:val="99"/>
    <w:unhideWhenUsed/>
    <w:rsid w:val="00190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0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1B9DD23A2B14384D7BAB41C592626" ma:contentTypeVersion="9" ma:contentTypeDescription="Create a new document." ma:contentTypeScope="" ma:versionID="eb12bbcff81aeb75ef11c255dd8a0f97">
  <xsd:schema xmlns:xsd="http://www.w3.org/2001/XMLSchema" xmlns:xs="http://www.w3.org/2001/XMLSchema" xmlns:p="http://schemas.microsoft.com/office/2006/metadata/properties" xmlns:ns3="a28f12b8-c9f6-4b72-9bbd-ccb3abe03df6" targetNamespace="http://schemas.microsoft.com/office/2006/metadata/properties" ma:root="true" ma:fieldsID="972afe483af891064df48273b6fe7376" ns3:_="">
    <xsd:import namespace="a28f12b8-c9f6-4b72-9bbd-ccb3abe03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f12b8-c9f6-4b72-9bbd-ccb3abe03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5F2C5E-90B7-4F43-966D-7803A947DB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D4A1B6-31C3-4D1A-9CBE-4595AE837C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15AFD8-4E8B-4A5C-9B1C-B91851CA6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f12b8-c9f6-4b72-9bbd-ccb3abe03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Rajčanová Katarína, Mgr.</dc:creator>
  <cp:keywords/>
  <dc:description/>
  <cp:lastModifiedBy>Rajčanová Katarína, Mgr.</cp:lastModifiedBy>
  <cp:revision>9</cp:revision>
  <dcterms:created xsi:type="dcterms:W3CDTF">2020-10-16T07:45:00Z</dcterms:created>
  <dcterms:modified xsi:type="dcterms:W3CDTF">2020-10-30T10:41:00Z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0x01010062E1B9DD23A2B14384D7BAB41C592626</vt:lpwstr>
  </property>
</Properties>
</file>